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4D" w:rsidRPr="000A53CC" w:rsidRDefault="000A53CC" w:rsidP="000A53CC">
      <w:pPr>
        <w:pStyle w:val="NoSpacing"/>
        <w:jc w:val="center"/>
        <w:rPr>
          <w:b/>
        </w:rPr>
      </w:pPr>
      <w:bookmarkStart w:id="0" w:name="_GoBack"/>
      <w:bookmarkEnd w:id="0"/>
      <w:r w:rsidRPr="000A53CC">
        <w:rPr>
          <w:b/>
        </w:rPr>
        <w:t>Architectural Design Review Board</w:t>
      </w:r>
    </w:p>
    <w:p w:rsidR="000A53CC" w:rsidRDefault="000A53CC" w:rsidP="0016257D">
      <w:pPr>
        <w:pStyle w:val="NoSpacing"/>
        <w:jc w:val="center"/>
        <w:rPr>
          <w:b/>
        </w:rPr>
      </w:pPr>
      <w:r w:rsidRPr="000A53CC">
        <w:rPr>
          <w:b/>
        </w:rPr>
        <w:t>Minutes</w:t>
      </w:r>
    </w:p>
    <w:p w:rsidR="005A025C" w:rsidRDefault="008700DF" w:rsidP="005A025C">
      <w:pPr>
        <w:pStyle w:val="NoSpacing"/>
        <w:jc w:val="center"/>
        <w:rPr>
          <w:b/>
        </w:rPr>
      </w:pPr>
      <w:r>
        <w:rPr>
          <w:b/>
        </w:rPr>
        <w:t>April 11</w:t>
      </w:r>
      <w:r w:rsidR="005A025C">
        <w:rPr>
          <w:b/>
        </w:rPr>
        <w:t>, 2017</w:t>
      </w:r>
    </w:p>
    <w:p w:rsidR="0016257D" w:rsidRDefault="0016257D" w:rsidP="0016257D">
      <w:pPr>
        <w:pStyle w:val="NoSpacing"/>
        <w:jc w:val="center"/>
        <w:rPr>
          <w:b/>
        </w:rPr>
      </w:pPr>
    </w:p>
    <w:p w:rsidR="0016257D" w:rsidRDefault="0016257D" w:rsidP="0016257D">
      <w:pPr>
        <w:pStyle w:val="NoSpacing"/>
        <w:jc w:val="center"/>
        <w:rPr>
          <w:b/>
        </w:rPr>
      </w:pPr>
    </w:p>
    <w:p w:rsidR="000A53CC" w:rsidRDefault="000A53CC" w:rsidP="0069325F">
      <w:pPr>
        <w:pStyle w:val="NoSpacing"/>
        <w:ind w:left="2880" w:hanging="2880"/>
        <w:jc w:val="both"/>
      </w:pPr>
      <w:r>
        <w:rPr>
          <w:b/>
        </w:rPr>
        <w:t>Call to Order:</w:t>
      </w:r>
      <w:r>
        <w:tab/>
        <w:t xml:space="preserve">Chairman Rodney Givens called the meeting of the Architectural Design Review Board to order at </w:t>
      </w:r>
      <w:r w:rsidR="00D73BDF">
        <w:t>1</w:t>
      </w:r>
      <w:r w:rsidR="008700DF">
        <w:t>2</w:t>
      </w:r>
      <w:r w:rsidR="00D73BDF">
        <w:t>:</w:t>
      </w:r>
      <w:r w:rsidR="008700DF">
        <w:t>08</w:t>
      </w:r>
      <w:r w:rsidR="001233ED">
        <w:t xml:space="preserve"> </w:t>
      </w:r>
      <w:r w:rsidR="008700DF">
        <w:t>p</w:t>
      </w:r>
      <w:r w:rsidR="001233ED">
        <w:t xml:space="preserve">.m. on </w:t>
      </w:r>
      <w:r w:rsidR="001F7911">
        <w:t>Wednesday, April 1</w:t>
      </w:r>
      <w:r w:rsidR="0016257D">
        <w:t>1</w:t>
      </w:r>
      <w:r w:rsidR="00D73BDF">
        <w:t>, 201</w:t>
      </w:r>
      <w:r w:rsidR="001F7911">
        <w:t>7</w:t>
      </w:r>
      <w:r>
        <w:t>.</w:t>
      </w:r>
    </w:p>
    <w:p w:rsidR="000A53CC" w:rsidRDefault="000A53CC" w:rsidP="000A53CC">
      <w:pPr>
        <w:pStyle w:val="NoSpacing"/>
      </w:pPr>
    </w:p>
    <w:p w:rsidR="000A53CC" w:rsidRDefault="000A53CC" w:rsidP="0069325F">
      <w:pPr>
        <w:pStyle w:val="NoSpacing"/>
        <w:ind w:left="2880" w:hanging="2880"/>
        <w:jc w:val="both"/>
      </w:pPr>
      <w:r>
        <w:rPr>
          <w:b/>
        </w:rPr>
        <w:t>Roll Call:</w:t>
      </w:r>
      <w:r>
        <w:tab/>
        <w:t xml:space="preserve">Those present were Chairman Rodney Givens, </w:t>
      </w:r>
      <w:r w:rsidR="00D73BDF">
        <w:t>Yahya Hassan</w:t>
      </w:r>
      <w:r>
        <w:t>,</w:t>
      </w:r>
      <w:r w:rsidR="00B018D2">
        <w:t xml:space="preserve"> </w:t>
      </w:r>
      <w:r>
        <w:t>Stephen Bu</w:t>
      </w:r>
      <w:r w:rsidR="001233ED">
        <w:t>sch</w:t>
      </w:r>
      <w:r w:rsidR="00DA78F2">
        <w:t>, Ron Dodson</w:t>
      </w:r>
      <w:r w:rsidR="00B018D2">
        <w:t xml:space="preserve"> and secretary Gail Brooks.  </w:t>
      </w:r>
    </w:p>
    <w:p w:rsidR="00D2420E" w:rsidRDefault="00D2420E" w:rsidP="000A53CC">
      <w:pPr>
        <w:pStyle w:val="NoSpacing"/>
      </w:pPr>
    </w:p>
    <w:p w:rsidR="00D2420E" w:rsidRDefault="00D2420E" w:rsidP="0069325F">
      <w:pPr>
        <w:pStyle w:val="NoSpacing"/>
        <w:ind w:left="2880"/>
        <w:jc w:val="both"/>
      </w:pPr>
      <w:r>
        <w:t>Also present w</w:t>
      </w:r>
      <w:r w:rsidR="00DA5D30">
        <w:t>as</w:t>
      </w:r>
      <w:r>
        <w:t xml:space="preserve"> </w:t>
      </w:r>
      <w:r w:rsidR="00B018D2">
        <w:t>J</w:t>
      </w:r>
      <w:r w:rsidR="007E7F50">
        <w:t>onathan Jones</w:t>
      </w:r>
      <w:r w:rsidR="00DA5D30">
        <w:t>,</w:t>
      </w:r>
      <w:r w:rsidR="007E7F50">
        <w:t xml:space="preserve"> </w:t>
      </w:r>
      <w:r w:rsidR="00DA78F2">
        <w:t>D</w:t>
      </w:r>
      <w:r w:rsidR="007E7F50">
        <w:t>irector of Planning, Building and Zoning</w:t>
      </w:r>
      <w:r w:rsidR="008850D7">
        <w:t>.</w:t>
      </w:r>
      <w:r w:rsidR="00E8443F">
        <w:t xml:space="preserve"> </w:t>
      </w:r>
    </w:p>
    <w:p w:rsidR="00D2420E" w:rsidRDefault="00D2420E" w:rsidP="000A53CC">
      <w:pPr>
        <w:pStyle w:val="NoSpacing"/>
      </w:pPr>
    </w:p>
    <w:p w:rsidR="00D2420E" w:rsidRDefault="00D2420E" w:rsidP="0069325F">
      <w:pPr>
        <w:pStyle w:val="NoSpacing"/>
        <w:ind w:left="2880" w:hanging="2880"/>
        <w:jc w:val="both"/>
      </w:pPr>
      <w:r>
        <w:rPr>
          <w:b/>
        </w:rPr>
        <w:t>Approval of Minutes:</w:t>
      </w:r>
      <w:r>
        <w:tab/>
      </w:r>
      <w:r w:rsidR="005B77FC">
        <w:t>Ron Dodson</w:t>
      </w:r>
      <w:r w:rsidR="00D73BDF">
        <w:t xml:space="preserve"> </w:t>
      </w:r>
      <w:r>
        <w:t>made a motio</w:t>
      </w:r>
      <w:r w:rsidR="00D73BDF">
        <w:t>n to approve the min</w:t>
      </w:r>
      <w:r w:rsidR="005B77FC">
        <w:t>u</w:t>
      </w:r>
      <w:r w:rsidR="00DD4337">
        <w:t xml:space="preserve">tes of the </w:t>
      </w:r>
      <w:r w:rsidR="001F7911">
        <w:t>January 11, 2017</w:t>
      </w:r>
      <w:r>
        <w:t xml:space="preserve"> meeting. </w:t>
      </w:r>
      <w:r w:rsidR="005B77FC">
        <w:t>Stephen Busch</w:t>
      </w:r>
      <w:r>
        <w:t xml:space="preserve"> seconded the motion. Minutes were approved as published.</w:t>
      </w:r>
    </w:p>
    <w:p w:rsidR="00D2420E" w:rsidRDefault="00D2420E" w:rsidP="000A53CC">
      <w:pPr>
        <w:pStyle w:val="NoSpacing"/>
      </w:pPr>
    </w:p>
    <w:p w:rsidR="00D2420E" w:rsidRDefault="00D2420E" w:rsidP="0069325F">
      <w:pPr>
        <w:pStyle w:val="NoSpacing"/>
        <w:ind w:left="2880" w:hanging="2880"/>
      </w:pPr>
      <w:r>
        <w:rPr>
          <w:b/>
        </w:rPr>
        <w:t>New Business:</w:t>
      </w:r>
      <w:r>
        <w:rPr>
          <w:b/>
        </w:rPr>
        <w:tab/>
      </w:r>
      <w:r w:rsidR="00DD4337">
        <w:rPr>
          <w:b/>
        </w:rPr>
        <w:t xml:space="preserve">New construction </w:t>
      </w:r>
      <w:r w:rsidR="001F7911">
        <w:rPr>
          <w:b/>
        </w:rPr>
        <w:t>of a metal garage located at 1134 Main Street</w:t>
      </w:r>
      <w:r w:rsidR="00DA78F2">
        <w:rPr>
          <w:b/>
        </w:rPr>
        <w:t xml:space="preserve">.  </w:t>
      </w:r>
      <w:r>
        <w:t xml:space="preserve">  </w:t>
      </w:r>
    </w:p>
    <w:p w:rsidR="00DA5D30" w:rsidRDefault="00DA5D30" w:rsidP="0069325F">
      <w:pPr>
        <w:pStyle w:val="NoSpacing"/>
        <w:ind w:left="2880" w:hanging="2880"/>
        <w:rPr>
          <w:b/>
        </w:rPr>
      </w:pPr>
      <w:r>
        <w:rPr>
          <w:b/>
        </w:rPr>
        <w:tab/>
      </w:r>
    </w:p>
    <w:p w:rsidR="00DA5D30" w:rsidRDefault="00DA5D30" w:rsidP="0069325F">
      <w:pPr>
        <w:pStyle w:val="NoSpacing"/>
        <w:ind w:left="2880" w:hanging="2880"/>
      </w:pPr>
      <w:r>
        <w:tab/>
        <w:t>Mr. Jo</w:t>
      </w:r>
      <w:r w:rsidR="007F7A6D">
        <w:t xml:space="preserve">nes explained to the Board </w:t>
      </w:r>
      <w:r w:rsidR="00DD4337">
        <w:t xml:space="preserve">the proposed building </w:t>
      </w:r>
      <w:r w:rsidR="00881D6A">
        <w:t>will be a metal butler building measuring 36.13 X 29.  It will be located directly behind an existing building and be the same a</w:t>
      </w:r>
      <w:r w:rsidR="00FF4365">
        <w:t xml:space="preserve">pproximate height.  In addition the outside of the building will have a </w:t>
      </w:r>
      <w:r w:rsidR="00881D6A">
        <w:t xml:space="preserve">faux brick exterior similar to the existing building.  The building will have rolling garage doors at the rear end of the building.  </w:t>
      </w:r>
    </w:p>
    <w:p w:rsidR="00881D6A" w:rsidRDefault="00881D6A" w:rsidP="0069325F">
      <w:pPr>
        <w:pStyle w:val="NoSpacing"/>
        <w:ind w:left="2880" w:hanging="2880"/>
      </w:pPr>
    </w:p>
    <w:p w:rsidR="00881D6A" w:rsidRDefault="00881D6A" w:rsidP="0069325F">
      <w:pPr>
        <w:pStyle w:val="NoSpacing"/>
        <w:ind w:left="2880" w:hanging="2880"/>
      </w:pPr>
      <w:r>
        <w:tab/>
        <w:t>The proposed project is compatible with the City of Forest Park’s requirements, preliminary plans are being review</w:t>
      </w:r>
      <w:r w:rsidR="005D1808">
        <w:t>e</w:t>
      </w:r>
      <w:r>
        <w:t>d by the city’s building inspectors and the proposed project wil</w:t>
      </w:r>
      <w:r w:rsidR="005D1808">
        <w:t xml:space="preserve">l </w:t>
      </w:r>
      <w:r>
        <w:t>not cause an adve</w:t>
      </w:r>
      <w:r w:rsidR="005D1808">
        <w:t>r</w:t>
      </w:r>
      <w:r>
        <w:t xml:space="preserve">se impact on the surrounding community.  Therefore, the staff recommended approval of the project.  </w:t>
      </w:r>
    </w:p>
    <w:p w:rsidR="00DA5D30" w:rsidRDefault="00DA5D30" w:rsidP="00DA5D30">
      <w:pPr>
        <w:pStyle w:val="NoSpacing"/>
        <w:ind w:left="2880" w:hanging="2880"/>
      </w:pPr>
      <w:r>
        <w:tab/>
      </w:r>
    </w:p>
    <w:p w:rsidR="007F7A6D" w:rsidRDefault="00DA5D30" w:rsidP="00332A94">
      <w:pPr>
        <w:pStyle w:val="NoSpacing"/>
        <w:ind w:left="2880" w:hanging="2880"/>
      </w:pPr>
      <w:r>
        <w:tab/>
      </w:r>
      <w:r w:rsidR="00881D6A">
        <w:t xml:space="preserve">The applicant explained to the board the </w:t>
      </w:r>
      <w:r w:rsidR="00FF4365">
        <w:t xml:space="preserve">faux </w:t>
      </w:r>
      <w:r w:rsidR="00881D6A">
        <w:t xml:space="preserve">brick </w:t>
      </w:r>
      <w:r w:rsidR="00FF4365">
        <w:t>exterior</w:t>
      </w:r>
      <w:r w:rsidR="00881D6A">
        <w:t xml:space="preserve"> would not be in place at completion of the building, but would definitely be added.  </w:t>
      </w:r>
      <w:r w:rsidR="00332A94">
        <w:t xml:space="preserve">  </w:t>
      </w:r>
      <w:r w:rsidR="007F7A6D">
        <w:t xml:space="preserve"> </w:t>
      </w:r>
    </w:p>
    <w:p w:rsidR="00332A94" w:rsidRDefault="00332A94" w:rsidP="00332A94">
      <w:pPr>
        <w:pStyle w:val="NoSpacing"/>
        <w:ind w:left="2880" w:hanging="2880"/>
      </w:pPr>
    </w:p>
    <w:p w:rsidR="00184146" w:rsidRDefault="00332A94" w:rsidP="00881D6A">
      <w:pPr>
        <w:pStyle w:val="NoSpacing"/>
        <w:ind w:left="2880" w:hanging="2880"/>
      </w:pPr>
      <w:r>
        <w:tab/>
      </w:r>
      <w:r w:rsidR="00BB5B35">
        <w:t>Ron Dodson</w:t>
      </w:r>
      <w:r w:rsidR="00D73BDF">
        <w:t xml:space="preserve"> </w:t>
      </w:r>
      <w:r w:rsidR="00184146">
        <w:t xml:space="preserve">made a motion to approve </w:t>
      </w:r>
      <w:r w:rsidR="004A14B4">
        <w:t xml:space="preserve">the current </w:t>
      </w:r>
      <w:r>
        <w:t xml:space="preserve">plans for the project </w:t>
      </w:r>
      <w:r w:rsidR="00FF4365">
        <w:t xml:space="preserve">with the condition the faux brick exterior to be </w:t>
      </w:r>
      <w:r w:rsidR="00FF4365">
        <w:lastRenderedPageBreak/>
        <w:t>added to the building wit</w:t>
      </w:r>
      <w:r w:rsidR="005D1808">
        <w:t>h</w:t>
      </w:r>
      <w:r w:rsidR="00FF4365">
        <w:t>in 90 days after receiving the CO (Completion of Occupancy)</w:t>
      </w:r>
      <w:r>
        <w:t xml:space="preserve">.  </w:t>
      </w:r>
      <w:r w:rsidR="00FF4365">
        <w:t>Stephen Busch</w:t>
      </w:r>
      <w:r>
        <w:t xml:space="preserve"> seconded the motion.  Voting was unanimous.  New construction of </w:t>
      </w:r>
      <w:r w:rsidR="00FF4365">
        <w:t>metal building at 1134 Main Street</w:t>
      </w:r>
      <w:r>
        <w:t xml:space="preserve"> was approved.  </w:t>
      </w:r>
      <w:r w:rsidR="00D73BDF">
        <w:t xml:space="preserve">  </w:t>
      </w:r>
    </w:p>
    <w:p w:rsidR="00F3351B" w:rsidRDefault="00F3351B" w:rsidP="00F3351B">
      <w:pPr>
        <w:pStyle w:val="NoSpacing"/>
      </w:pPr>
    </w:p>
    <w:p w:rsidR="00F3351B" w:rsidRDefault="00F3351B" w:rsidP="00AA46B8">
      <w:pPr>
        <w:pStyle w:val="NoSpacing"/>
        <w:ind w:left="2880" w:hanging="2880"/>
      </w:pPr>
      <w:r>
        <w:rPr>
          <w:b/>
        </w:rPr>
        <w:t>Other Business:</w:t>
      </w:r>
      <w:r>
        <w:tab/>
      </w:r>
      <w:r w:rsidR="00D7017F">
        <w:t xml:space="preserve">No other business.  </w:t>
      </w:r>
      <w:r w:rsidR="007E7F50">
        <w:t xml:space="preserve">  </w:t>
      </w:r>
      <w:r w:rsidR="00AA46B8">
        <w:t xml:space="preserve">  </w:t>
      </w:r>
    </w:p>
    <w:p w:rsidR="001C4434" w:rsidRDefault="001C4434" w:rsidP="001C4434">
      <w:pPr>
        <w:pStyle w:val="NoSpacing"/>
      </w:pPr>
    </w:p>
    <w:p w:rsidR="000A53CC" w:rsidRPr="000A53CC" w:rsidRDefault="001C4434" w:rsidP="00F03D98">
      <w:pPr>
        <w:pStyle w:val="NoSpacing"/>
        <w:ind w:left="2880" w:hanging="2880"/>
        <w:jc w:val="both"/>
      </w:pPr>
      <w:r>
        <w:rPr>
          <w:b/>
        </w:rPr>
        <w:t>Adjournment:</w:t>
      </w:r>
      <w:r>
        <w:tab/>
        <w:t>There being</w:t>
      </w:r>
      <w:r w:rsidR="004A14B4">
        <w:t xml:space="preserve"> no further business, </w:t>
      </w:r>
      <w:r w:rsidR="00FF4365">
        <w:t>Ron Dodson</w:t>
      </w:r>
      <w:r w:rsidR="004A14B4">
        <w:t xml:space="preserve"> </w:t>
      </w:r>
      <w:r>
        <w:t>made a mo</w:t>
      </w:r>
      <w:r w:rsidR="00FF4365">
        <w:t>tion to adjourn.  Stephen Busch</w:t>
      </w:r>
      <w:r w:rsidR="00BB5B35">
        <w:t xml:space="preserve"> </w:t>
      </w:r>
      <w:r>
        <w:t xml:space="preserve">seconded the motion. Meeting was adjourned. </w:t>
      </w:r>
    </w:p>
    <w:sectPr w:rsidR="000A53CC" w:rsidRPr="000A53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7F" w:rsidRDefault="00F5397F" w:rsidP="00FA1D98">
      <w:pPr>
        <w:spacing w:after="0" w:line="240" w:lineRule="auto"/>
      </w:pPr>
      <w:r>
        <w:separator/>
      </w:r>
    </w:p>
  </w:endnote>
  <w:endnote w:type="continuationSeparator" w:id="0">
    <w:p w:rsidR="00F5397F" w:rsidRDefault="00F5397F" w:rsidP="00FA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66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D98" w:rsidRDefault="00FA1D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63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63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A1D98" w:rsidRDefault="00FA1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7F" w:rsidRDefault="00F5397F" w:rsidP="00FA1D98">
      <w:pPr>
        <w:spacing w:after="0" w:line="240" w:lineRule="auto"/>
      </w:pPr>
      <w:r>
        <w:separator/>
      </w:r>
    </w:p>
  </w:footnote>
  <w:footnote w:type="continuationSeparator" w:id="0">
    <w:p w:rsidR="00F5397F" w:rsidRDefault="00F5397F" w:rsidP="00FA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98" w:rsidRDefault="00FA1D98">
    <w:pPr>
      <w:pStyle w:val="Header"/>
      <w:rPr>
        <w:b/>
        <w:smallCaps/>
      </w:rPr>
    </w:pPr>
    <w:r>
      <w:rPr>
        <w:b/>
        <w:smallCaps/>
      </w:rPr>
      <w:t>City of Forest Park</w:t>
    </w:r>
  </w:p>
  <w:p w:rsidR="00FA1D98" w:rsidRPr="00FA1D98" w:rsidRDefault="00FA1D98">
    <w:pPr>
      <w:pStyle w:val="Header"/>
      <w:rPr>
        <w:b/>
        <w:smallCaps/>
      </w:rPr>
    </w:pPr>
    <w:r>
      <w:rPr>
        <w:b/>
        <w:smallCaps/>
      </w:rPr>
      <w:t>Georgia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5660B"/>
    <w:multiLevelType w:val="hybridMultilevel"/>
    <w:tmpl w:val="EBB89BB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57663598"/>
    <w:multiLevelType w:val="hybridMultilevel"/>
    <w:tmpl w:val="89A4EA52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CC"/>
    <w:rsid w:val="000600D4"/>
    <w:rsid w:val="000623CC"/>
    <w:rsid w:val="000635CB"/>
    <w:rsid w:val="000A53CC"/>
    <w:rsid w:val="001233ED"/>
    <w:rsid w:val="00126D7E"/>
    <w:rsid w:val="0016257D"/>
    <w:rsid w:val="00184146"/>
    <w:rsid w:val="001C4434"/>
    <w:rsid w:val="001F7911"/>
    <w:rsid w:val="002A256D"/>
    <w:rsid w:val="002B2418"/>
    <w:rsid w:val="003163DD"/>
    <w:rsid w:val="00332A94"/>
    <w:rsid w:val="003A4358"/>
    <w:rsid w:val="004A14B4"/>
    <w:rsid w:val="004B636C"/>
    <w:rsid w:val="004F4DC1"/>
    <w:rsid w:val="00545480"/>
    <w:rsid w:val="00566493"/>
    <w:rsid w:val="00570EE2"/>
    <w:rsid w:val="005A025C"/>
    <w:rsid w:val="005B77FC"/>
    <w:rsid w:val="005D1808"/>
    <w:rsid w:val="005E6087"/>
    <w:rsid w:val="00602547"/>
    <w:rsid w:val="0060753F"/>
    <w:rsid w:val="0069325F"/>
    <w:rsid w:val="006C1276"/>
    <w:rsid w:val="00735777"/>
    <w:rsid w:val="00780AEB"/>
    <w:rsid w:val="007C242B"/>
    <w:rsid w:val="007D451F"/>
    <w:rsid w:val="007E7F50"/>
    <w:rsid w:val="007F7A6D"/>
    <w:rsid w:val="008700DF"/>
    <w:rsid w:val="008751E6"/>
    <w:rsid w:val="00881D6A"/>
    <w:rsid w:val="008850D7"/>
    <w:rsid w:val="009334CC"/>
    <w:rsid w:val="00972FF8"/>
    <w:rsid w:val="009F7D85"/>
    <w:rsid w:val="00A65F4D"/>
    <w:rsid w:val="00A8775E"/>
    <w:rsid w:val="00AA46B8"/>
    <w:rsid w:val="00B018D2"/>
    <w:rsid w:val="00B538A2"/>
    <w:rsid w:val="00BB5B35"/>
    <w:rsid w:val="00C15ABF"/>
    <w:rsid w:val="00C52C79"/>
    <w:rsid w:val="00CD38DA"/>
    <w:rsid w:val="00D2420E"/>
    <w:rsid w:val="00D7017F"/>
    <w:rsid w:val="00D73BDF"/>
    <w:rsid w:val="00DA5D30"/>
    <w:rsid w:val="00DA78F2"/>
    <w:rsid w:val="00DD4337"/>
    <w:rsid w:val="00DF44EA"/>
    <w:rsid w:val="00E36C25"/>
    <w:rsid w:val="00E81902"/>
    <w:rsid w:val="00E8443F"/>
    <w:rsid w:val="00EB3079"/>
    <w:rsid w:val="00F03D98"/>
    <w:rsid w:val="00F3351B"/>
    <w:rsid w:val="00F5397F"/>
    <w:rsid w:val="00FA1D9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8D792-4BEE-4638-B996-2821CD4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David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3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98"/>
  </w:style>
  <w:style w:type="paragraph" w:styleId="Footer">
    <w:name w:val="footer"/>
    <w:basedOn w:val="Normal"/>
    <w:link w:val="FooterChar"/>
    <w:uiPriority w:val="99"/>
    <w:unhideWhenUsed/>
    <w:rsid w:val="00F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98"/>
  </w:style>
  <w:style w:type="paragraph" w:styleId="BalloonText">
    <w:name w:val="Balloon Text"/>
    <w:basedOn w:val="Normal"/>
    <w:link w:val="BalloonTextChar"/>
    <w:uiPriority w:val="99"/>
    <w:semiHidden/>
    <w:unhideWhenUsed/>
    <w:rsid w:val="00F0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Pierc</dc:creator>
  <cp:lastModifiedBy>Gail Brooks</cp:lastModifiedBy>
  <cp:revision>2</cp:revision>
  <cp:lastPrinted>2015-04-21T13:14:00Z</cp:lastPrinted>
  <dcterms:created xsi:type="dcterms:W3CDTF">2017-04-25T13:57:00Z</dcterms:created>
  <dcterms:modified xsi:type="dcterms:W3CDTF">2017-04-25T13:57:00Z</dcterms:modified>
</cp:coreProperties>
</file>