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073" w:rsidRPr="004761F2" w:rsidRDefault="00A516A7" w:rsidP="00A516A7">
      <w:pPr>
        <w:jc w:val="center"/>
        <w:rPr>
          <w:rFonts w:ascii="Times New Roman" w:hAnsi="Times New Roman" w:cs="Times New Roman"/>
          <w:b/>
          <w:sz w:val="32"/>
        </w:rPr>
      </w:pPr>
      <w:r w:rsidRPr="004761F2">
        <w:rPr>
          <w:rFonts w:ascii="Times New Roman" w:hAnsi="Times New Roman" w:cs="Times New Roman"/>
          <w:b/>
          <w:sz w:val="32"/>
        </w:rPr>
        <w:t>Planning Commission</w:t>
      </w:r>
    </w:p>
    <w:p w:rsidR="00A516A7" w:rsidRPr="004761F2" w:rsidRDefault="00A516A7" w:rsidP="00A516A7">
      <w:pPr>
        <w:jc w:val="center"/>
        <w:rPr>
          <w:rFonts w:ascii="Times New Roman" w:hAnsi="Times New Roman" w:cs="Times New Roman"/>
          <w:b/>
          <w:sz w:val="32"/>
        </w:rPr>
      </w:pPr>
      <w:r w:rsidRPr="004761F2">
        <w:rPr>
          <w:rFonts w:ascii="Times New Roman" w:hAnsi="Times New Roman" w:cs="Times New Roman"/>
          <w:b/>
          <w:sz w:val="32"/>
        </w:rPr>
        <w:t>Minutes</w:t>
      </w:r>
    </w:p>
    <w:p w:rsidR="00A516A7" w:rsidRPr="003672F3" w:rsidRDefault="00D624FC" w:rsidP="00A516A7">
      <w:pPr>
        <w:jc w:val="center"/>
        <w:rPr>
          <w:rFonts w:ascii="Times New Roman" w:hAnsi="Times New Roman" w:cs="Times New Roman"/>
          <w:b/>
        </w:rPr>
      </w:pPr>
      <w:r>
        <w:rPr>
          <w:rFonts w:ascii="Times New Roman" w:hAnsi="Times New Roman" w:cs="Times New Roman"/>
          <w:b/>
        </w:rPr>
        <w:t>November 11</w:t>
      </w:r>
      <w:r w:rsidR="00DF21BF">
        <w:rPr>
          <w:rFonts w:ascii="Times New Roman" w:hAnsi="Times New Roman" w:cs="Times New Roman"/>
          <w:b/>
        </w:rPr>
        <w:t>, 2015</w:t>
      </w:r>
    </w:p>
    <w:p w:rsidR="00A516A7" w:rsidRPr="003672F3" w:rsidRDefault="00A516A7" w:rsidP="00A516A7">
      <w:pPr>
        <w:ind w:left="2160" w:hanging="2160"/>
        <w:rPr>
          <w:rFonts w:ascii="Times New Roman" w:hAnsi="Times New Roman" w:cs="Times New Roman"/>
        </w:rPr>
      </w:pPr>
      <w:r w:rsidRPr="003672F3">
        <w:rPr>
          <w:rFonts w:ascii="Times New Roman" w:hAnsi="Times New Roman" w:cs="Times New Roman"/>
          <w:b/>
        </w:rPr>
        <w:t>Call To Order:</w:t>
      </w:r>
      <w:r w:rsidRPr="003672F3">
        <w:rPr>
          <w:rFonts w:ascii="Times New Roman" w:hAnsi="Times New Roman" w:cs="Times New Roman"/>
          <w:b/>
        </w:rPr>
        <w:tab/>
      </w:r>
      <w:r w:rsidR="00D624FC">
        <w:rPr>
          <w:rFonts w:ascii="Times New Roman" w:hAnsi="Times New Roman" w:cs="Times New Roman"/>
        </w:rPr>
        <w:t>Vice C</w:t>
      </w:r>
      <w:r w:rsidRPr="003672F3">
        <w:rPr>
          <w:rFonts w:ascii="Times New Roman" w:hAnsi="Times New Roman" w:cs="Times New Roman"/>
        </w:rPr>
        <w:t xml:space="preserve">hairman </w:t>
      </w:r>
      <w:r w:rsidR="00B42355">
        <w:rPr>
          <w:rFonts w:ascii="Times New Roman" w:hAnsi="Times New Roman" w:cs="Times New Roman"/>
        </w:rPr>
        <w:t>D</w:t>
      </w:r>
      <w:r w:rsidR="00D624FC">
        <w:rPr>
          <w:rFonts w:ascii="Times New Roman" w:hAnsi="Times New Roman" w:cs="Times New Roman"/>
        </w:rPr>
        <w:t>everick Williams</w:t>
      </w:r>
      <w:r w:rsidRPr="003672F3">
        <w:rPr>
          <w:rFonts w:ascii="Times New Roman" w:hAnsi="Times New Roman" w:cs="Times New Roman"/>
        </w:rPr>
        <w:t xml:space="preserve"> called the meeting of the Planning Commission to order at </w:t>
      </w:r>
      <w:r w:rsidR="00DF21BF">
        <w:rPr>
          <w:rFonts w:ascii="Times New Roman" w:hAnsi="Times New Roman" w:cs="Times New Roman"/>
        </w:rPr>
        <w:t>6:</w:t>
      </w:r>
      <w:r w:rsidR="00D624FC">
        <w:rPr>
          <w:rFonts w:ascii="Times New Roman" w:hAnsi="Times New Roman" w:cs="Times New Roman"/>
        </w:rPr>
        <w:t>17</w:t>
      </w:r>
      <w:r w:rsidR="00DF21BF">
        <w:rPr>
          <w:rFonts w:ascii="Times New Roman" w:hAnsi="Times New Roman" w:cs="Times New Roman"/>
        </w:rPr>
        <w:t xml:space="preserve"> </w:t>
      </w:r>
      <w:r w:rsidRPr="003672F3">
        <w:rPr>
          <w:rFonts w:ascii="Times New Roman" w:hAnsi="Times New Roman" w:cs="Times New Roman"/>
        </w:rPr>
        <w:t xml:space="preserve">p.m. on </w:t>
      </w:r>
      <w:r w:rsidR="003A3E3F">
        <w:rPr>
          <w:rFonts w:ascii="Times New Roman" w:hAnsi="Times New Roman" w:cs="Times New Roman"/>
        </w:rPr>
        <w:t>Wednesda</w:t>
      </w:r>
      <w:r w:rsidR="00B42355">
        <w:rPr>
          <w:rFonts w:ascii="Times New Roman" w:hAnsi="Times New Roman" w:cs="Times New Roman"/>
        </w:rPr>
        <w:t xml:space="preserve">y, </w:t>
      </w:r>
      <w:r w:rsidR="00D624FC">
        <w:rPr>
          <w:rFonts w:ascii="Times New Roman" w:hAnsi="Times New Roman" w:cs="Times New Roman"/>
        </w:rPr>
        <w:t>November 11</w:t>
      </w:r>
      <w:r w:rsidR="00DF6DD8" w:rsidRPr="003672F3">
        <w:rPr>
          <w:rFonts w:ascii="Times New Roman" w:hAnsi="Times New Roman" w:cs="Times New Roman"/>
        </w:rPr>
        <w:t>, 2015</w:t>
      </w:r>
      <w:r w:rsidRPr="003672F3">
        <w:rPr>
          <w:rFonts w:ascii="Times New Roman" w:hAnsi="Times New Roman" w:cs="Times New Roman"/>
        </w:rPr>
        <w:t xml:space="preserve">. </w:t>
      </w:r>
    </w:p>
    <w:p w:rsidR="00A516A7" w:rsidRPr="003672F3" w:rsidRDefault="00A516A7" w:rsidP="00A516A7">
      <w:pPr>
        <w:ind w:left="2160" w:hanging="2160"/>
        <w:rPr>
          <w:rFonts w:ascii="Times New Roman" w:hAnsi="Times New Roman" w:cs="Times New Roman"/>
        </w:rPr>
      </w:pPr>
      <w:r w:rsidRPr="003672F3">
        <w:rPr>
          <w:rFonts w:ascii="Times New Roman" w:hAnsi="Times New Roman" w:cs="Times New Roman"/>
          <w:b/>
        </w:rPr>
        <w:t>Roll Call:</w:t>
      </w:r>
      <w:r w:rsidR="00C5485D" w:rsidRPr="003672F3">
        <w:rPr>
          <w:rFonts w:ascii="Times New Roman" w:hAnsi="Times New Roman" w:cs="Times New Roman"/>
        </w:rPr>
        <w:tab/>
      </w:r>
      <w:r w:rsidRPr="003672F3">
        <w:rPr>
          <w:rFonts w:ascii="Times New Roman" w:hAnsi="Times New Roman" w:cs="Times New Roman"/>
        </w:rPr>
        <w:t xml:space="preserve">Deverick Williams, Vice-Chairman, Don Wright, Ray Goodman and </w:t>
      </w:r>
      <w:r w:rsidR="00D624FC">
        <w:rPr>
          <w:rFonts w:ascii="Times New Roman" w:hAnsi="Times New Roman" w:cs="Times New Roman"/>
        </w:rPr>
        <w:t>Gail Brooks</w:t>
      </w:r>
      <w:r w:rsidRPr="003672F3">
        <w:rPr>
          <w:rFonts w:ascii="Times New Roman" w:hAnsi="Times New Roman" w:cs="Times New Roman"/>
        </w:rPr>
        <w:t xml:space="preserve">, Secretary.  Also present </w:t>
      </w:r>
      <w:r w:rsidR="000566A3">
        <w:rPr>
          <w:rFonts w:ascii="Times New Roman" w:hAnsi="Times New Roman" w:cs="Times New Roman"/>
        </w:rPr>
        <w:t>were</w:t>
      </w:r>
      <w:r w:rsidRPr="003672F3">
        <w:rPr>
          <w:rFonts w:ascii="Times New Roman" w:hAnsi="Times New Roman" w:cs="Times New Roman"/>
        </w:rPr>
        <w:t xml:space="preserve"> Al Wiggins, Director of Pl</w:t>
      </w:r>
      <w:r w:rsidR="00DF6DD8" w:rsidRPr="003672F3">
        <w:rPr>
          <w:rFonts w:ascii="Times New Roman" w:hAnsi="Times New Roman" w:cs="Times New Roman"/>
        </w:rPr>
        <w:t xml:space="preserve">anning, Building &amp; Zoning, Jonathan Jones, Deputy Director of Planning, Building &amp; Zoning, and </w:t>
      </w:r>
      <w:r w:rsidR="00D624FC">
        <w:rPr>
          <w:rFonts w:ascii="Times New Roman" w:hAnsi="Times New Roman" w:cs="Times New Roman"/>
        </w:rPr>
        <w:t>Devon Cooper</w:t>
      </w:r>
      <w:r w:rsidR="00DF6DD8" w:rsidRPr="003672F3">
        <w:rPr>
          <w:rFonts w:ascii="Times New Roman" w:hAnsi="Times New Roman" w:cs="Times New Roman"/>
        </w:rPr>
        <w:t>, Planner</w:t>
      </w:r>
      <w:r w:rsidR="00AD0E19">
        <w:rPr>
          <w:rFonts w:ascii="Times New Roman" w:hAnsi="Times New Roman" w:cs="Times New Roman"/>
        </w:rPr>
        <w:t xml:space="preserve"> Intern</w:t>
      </w:r>
      <w:r w:rsidR="00DF6DD8" w:rsidRPr="003672F3">
        <w:rPr>
          <w:rFonts w:ascii="Times New Roman" w:hAnsi="Times New Roman" w:cs="Times New Roman"/>
        </w:rPr>
        <w:t xml:space="preserve"> of Planning, Building &amp; Zoning.</w:t>
      </w:r>
    </w:p>
    <w:p w:rsidR="00C54217" w:rsidRPr="003672F3" w:rsidRDefault="00C54217" w:rsidP="00A516A7">
      <w:pPr>
        <w:ind w:left="2160" w:hanging="2160"/>
        <w:rPr>
          <w:rFonts w:ascii="Times New Roman" w:hAnsi="Times New Roman" w:cs="Times New Roman"/>
        </w:rPr>
      </w:pPr>
      <w:r w:rsidRPr="003672F3">
        <w:rPr>
          <w:rFonts w:ascii="Times New Roman" w:hAnsi="Times New Roman" w:cs="Times New Roman"/>
          <w:b/>
        </w:rPr>
        <w:t>Approval of Minutes:</w:t>
      </w:r>
      <w:r w:rsidRPr="003672F3">
        <w:rPr>
          <w:rFonts w:ascii="Times New Roman" w:hAnsi="Times New Roman" w:cs="Times New Roman"/>
        </w:rPr>
        <w:tab/>
      </w:r>
      <w:r w:rsidR="00D624FC">
        <w:rPr>
          <w:rFonts w:ascii="Times New Roman" w:hAnsi="Times New Roman" w:cs="Times New Roman"/>
        </w:rPr>
        <w:t>Deverick Williams</w:t>
      </w:r>
      <w:r w:rsidR="00DF21BF">
        <w:rPr>
          <w:rFonts w:ascii="Times New Roman" w:hAnsi="Times New Roman" w:cs="Times New Roman"/>
        </w:rPr>
        <w:t xml:space="preserve"> </w:t>
      </w:r>
      <w:r w:rsidRPr="003672F3">
        <w:rPr>
          <w:rFonts w:ascii="Times New Roman" w:hAnsi="Times New Roman" w:cs="Times New Roman"/>
        </w:rPr>
        <w:t xml:space="preserve">made a motion to approve the Minutes for the </w:t>
      </w:r>
      <w:r w:rsidR="00D624FC">
        <w:rPr>
          <w:rFonts w:ascii="Times New Roman" w:hAnsi="Times New Roman" w:cs="Times New Roman"/>
        </w:rPr>
        <w:t>September 30</w:t>
      </w:r>
      <w:r w:rsidRPr="003672F3">
        <w:rPr>
          <w:rFonts w:ascii="Times New Roman" w:hAnsi="Times New Roman" w:cs="Times New Roman"/>
        </w:rPr>
        <w:t>, 201</w:t>
      </w:r>
      <w:r w:rsidR="00B42355">
        <w:rPr>
          <w:rFonts w:ascii="Times New Roman" w:hAnsi="Times New Roman" w:cs="Times New Roman"/>
        </w:rPr>
        <w:t>5</w:t>
      </w:r>
      <w:r w:rsidRPr="003672F3">
        <w:rPr>
          <w:rFonts w:ascii="Times New Roman" w:hAnsi="Times New Roman" w:cs="Times New Roman"/>
        </w:rPr>
        <w:t xml:space="preserve"> meeting of the Planning Commission.  Ray Goodman seconded the motion.  Voting on the motion was unanimous.  </w:t>
      </w:r>
    </w:p>
    <w:p w:rsidR="00C54217" w:rsidRPr="003672F3" w:rsidRDefault="00C54217" w:rsidP="00A516A7">
      <w:pPr>
        <w:ind w:left="2160" w:hanging="2160"/>
        <w:rPr>
          <w:rFonts w:ascii="Times New Roman" w:hAnsi="Times New Roman" w:cs="Times New Roman"/>
        </w:rPr>
      </w:pPr>
      <w:r w:rsidRPr="003672F3">
        <w:rPr>
          <w:rFonts w:ascii="Times New Roman" w:hAnsi="Times New Roman" w:cs="Times New Roman"/>
          <w:b/>
        </w:rPr>
        <w:t>Old Business:</w:t>
      </w:r>
      <w:r w:rsidR="003A3E3F">
        <w:rPr>
          <w:rFonts w:ascii="Times New Roman" w:hAnsi="Times New Roman" w:cs="Times New Roman"/>
        </w:rPr>
        <w:tab/>
      </w:r>
      <w:r w:rsidR="00DF21BF">
        <w:rPr>
          <w:rFonts w:ascii="Times New Roman" w:hAnsi="Times New Roman" w:cs="Times New Roman"/>
        </w:rPr>
        <w:t>No Old Business.</w:t>
      </w:r>
      <w:r w:rsidR="000D53C9">
        <w:rPr>
          <w:rFonts w:ascii="Times New Roman" w:hAnsi="Times New Roman" w:cs="Times New Roman"/>
          <w:color w:val="000000"/>
        </w:rPr>
        <w:t xml:space="preserve">  </w:t>
      </w:r>
    </w:p>
    <w:p w:rsidR="00C54217" w:rsidRPr="003672F3" w:rsidRDefault="00A516A7" w:rsidP="00C5485D">
      <w:pPr>
        <w:ind w:left="2160" w:hanging="2160"/>
        <w:rPr>
          <w:rFonts w:ascii="Times New Roman" w:hAnsi="Times New Roman" w:cs="Times New Roman"/>
        </w:rPr>
      </w:pPr>
      <w:r w:rsidRPr="003672F3">
        <w:rPr>
          <w:rFonts w:ascii="Times New Roman" w:hAnsi="Times New Roman" w:cs="Times New Roman"/>
          <w:b/>
        </w:rPr>
        <w:t>New Business:</w:t>
      </w:r>
      <w:r w:rsidR="00C5485D" w:rsidRPr="003672F3">
        <w:rPr>
          <w:rFonts w:ascii="Times New Roman" w:hAnsi="Times New Roman" w:cs="Times New Roman"/>
        </w:rPr>
        <w:tab/>
      </w:r>
    </w:p>
    <w:p w:rsidR="000D53C9" w:rsidRPr="000D53C9" w:rsidRDefault="00C54217" w:rsidP="000D53C9">
      <w:pPr>
        <w:spacing w:after="0"/>
        <w:ind w:left="2160" w:hanging="2160"/>
        <w:rPr>
          <w:rFonts w:ascii="Times New Roman" w:hAnsi="Times New Roman" w:cs="Times New Roman"/>
          <w:b/>
        </w:rPr>
      </w:pPr>
      <w:r w:rsidRPr="003672F3">
        <w:rPr>
          <w:rFonts w:ascii="Times New Roman" w:hAnsi="Times New Roman" w:cs="Times New Roman"/>
          <w:b/>
        </w:rPr>
        <w:t>Item 1</w:t>
      </w:r>
      <w:r w:rsidR="000D53C9">
        <w:rPr>
          <w:rFonts w:ascii="Times New Roman" w:hAnsi="Times New Roman" w:cs="Times New Roman"/>
          <w:b/>
        </w:rPr>
        <w:t>:</w:t>
      </w:r>
      <w:r w:rsidR="000D53C9">
        <w:rPr>
          <w:rFonts w:ascii="Times New Roman" w:hAnsi="Times New Roman" w:cs="Times New Roman"/>
          <w:b/>
        </w:rPr>
        <w:tab/>
      </w:r>
      <w:r w:rsidR="00395FFE">
        <w:rPr>
          <w:rFonts w:ascii="Cambria" w:hAnsi="Cambria"/>
          <w:b/>
        </w:rPr>
        <w:t xml:space="preserve">Proposed rezoning of </w:t>
      </w:r>
      <w:r w:rsidR="00395FFE" w:rsidRPr="00600BC4">
        <w:rPr>
          <w:rFonts w:ascii="Cambria" w:hAnsi="Cambria"/>
          <w:b/>
          <w:szCs w:val="20"/>
        </w:rPr>
        <w:t>a parcel of property which is lying and being in Land Lot 50 of the 13</w:t>
      </w:r>
      <w:r w:rsidR="00395FFE" w:rsidRPr="00600BC4">
        <w:rPr>
          <w:rFonts w:ascii="Cambria" w:hAnsi="Cambria"/>
          <w:b/>
          <w:szCs w:val="20"/>
          <w:vertAlign w:val="superscript"/>
        </w:rPr>
        <w:t>th</w:t>
      </w:r>
      <w:r w:rsidR="00395FFE" w:rsidRPr="00600BC4">
        <w:rPr>
          <w:rFonts w:ascii="Cambria" w:hAnsi="Cambria"/>
          <w:b/>
          <w:szCs w:val="20"/>
        </w:rPr>
        <w:t xml:space="preserve"> District, City of Forest Park, Clayton County, Georgia, Clayton county Tax Identification Number 13050D-C002; also known as 891 Forest Parkway, Forest Park, Georgia 30297 from its current zoning of C-3 Institutional-Commercial District to C-3 Commercial District – Conditional Use.</w:t>
      </w:r>
      <w:r w:rsidR="00395FFE" w:rsidRPr="00600BC4">
        <w:rPr>
          <w:rFonts w:ascii="Cambria" w:hAnsi="Cambria"/>
          <w:b/>
          <w:sz w:val="32"/>
        </w:rPr>
        <w:t xml:space="preserve">  </w:t>
      </w:r>
    </w:p>
    <w:p w:rsidR="00EC670E" w:rsidRPr="0066307A" w:rsidRDefault="000D53C9" w:rsidP="000D53C9">
      <w:pPr>
        <w:tabs>
          <w:tab w:val="left" w:pos="2220"/>
        </w:tabs>
        <w:spacing w:after="0"/>
        <w:ind w:left="2160" w:hanging="2160"/>
        <w:jc w:val="both"/>
        <w:rPr>
          <w:rFonts w:ascii="Times New Roman" w:hAnsi="Times New Roman" w:cs="Times New Roman"/>
          <w:color w:val="000000"/>
        </w:rPr>
      </w:pPr>
      <w:r>
        <w:rPr>
          <w:rFonts w:ascii="Times New Roman" w:hAnsi="Times New Roman" w:cs="Times New Roman"/>
          <w:color w:val="000000"/>
        </w:rPr>
        <w:tab/>
      </w:r>
    </w:p>
    <w:p w:rsidR="003D2B55" w:rsidRDefault="00395FFE" w:rsidP="000D53C9">
      <w:pPr>
        <w:ind w:left="2160"/>
        <w:jc w:val="both"/>
        <w:rPr>
          <w:rFonts w:ascii="Times New Roman" w:hAnsi="Times New Roman" w:cs="Times New Roman"/>
        </w:rPr>
      </w:pPr>
      <w:r>
        <w:rPr>
          <w:rFonts w:ascii="Times New Roman" w:hAnsi="Times New Roman" w:cs="Times New Roman"/>
        </w:rPr>
        <w:t>Al Wiggins presented general information about the property.  The lot is owned by Homer Berry and will be leased by Don Christopher</w:t>
      </w:r>
      <w:r w:rsidR="00112F18">
        <w:rPr>
          <w:rFonts w:ascii="Times New Roman" w:hAnsi="Times New Roman" w:cs="Times New Roman"/>
        </w:rPr>
        <w:t xml:space="preserve">, </w:t>
      </w:r>
      <w:r>
        <w:rPr>
          <w:rFonts w:ascii="Times New Roman" w:hAnsi="Times New Roman" w:cs="Times New Roman"/>
        </w:rPr>
        <w:t xml:space="preserve">the applicant.  The location was previously known as “Round Up Motors” in 2009.  It operated under a provisional legal nonconforming use clause that allowed the sale of pre-owned automobiles.  However, the legal nonconforming/grandfathered use status has since expired in accordance with CFPCO 8-8-31 due to the lapse in operation that extended beyond the allotted 30-day time period.  </w:t>
      </w:r>
    </w:p>
    <w:p w:rsidR="00395FFE" w:rsidRDefault="00395FFE" w:rsidP="000D53C9">
      <w:pPr>
        <w:ind w:left="2160"/>
        <w:jc w:val="both"/>
        <w:rPr>
          <w:rFonts w:ascii="Times New Roman" w:hAnsi="Times New Roman" w:cs="Times New Roman"/>
        </w:rPr>
      </w:pPr>
      <w:r>
        <w:rPr>
          <w:rFonts w:ascii="Times New Roman" w:hAnsi="Times New Roman" w:cs="Times New Roman"/>
        </w:rPr>
        <w:t xml:space="preserve">Mr. Wiggins informed the </w:t>
      </w:r>
      <w:r w:rsidR="00112F18">
        <w:rPr>
          <w:rFonts w:ascii="Times New Roman" w:hAnsi="Times New Roman" w:cs="Times New Roman"/>
        </w:rPr>
        <w:t xml:space="preserve">board </w:t>
      </w:r>
      <w:r>
        <w:rPr>
          <w:rFonts w:ascii="Times New Roman" w:hAnsi="Times New Roman" w:cs="Times New Roman"/>
        </w:rPr>
        <w:t>members the lot is deficient at its current depth and width dimension</w:t>
      </w:r>
      <w:r w:rsidR="00112F18">
        <w:rPr>
          <w:rFonts w:ascii="Times New Roman" w:hAnsi="Times New Roman" w:cs="Times New Roman"/>
        </w:rPr>
        <w:t>s for the</w:t>
      </w:r>
      <w:r>
        <w:rPr>
          <w:rFonts w:ascii="Times New Roman" w:hAnsi="Times New Roman" w:cs="Times New Roman"/>
        </w:rPr>
        <w:t xml:space="preserve"> requirements </w:t>
      </w:r>
      <w:r w:rsidR="00112F18">
        <w:rPr>
          <w:rFonts w:ascii="Times New Roman" w:hAnsi="Times New Roman" w:cs="Times New Roman"/>
        </w:rPr>
        <w:t>to sell</w:t>
      </w:r>
      <w:r w:rsidR="008D7051">
        <w:rPr>
          <w:rFonts w:ascii="Times New Roman" w:hAnsi="Times New Roman" w:cs="Times New Roman"/>
        </w:rPr>
        <w:t xml:space="preserve"> used automobile within the C-3</w:t>
      </w:r>
      <w:bookmarkStart w:id="0" w:name="_GoBack"/>
      <w:bookmarkEnd w:id="0"/>
      <w:r>
        <w:rPr>
          <w:rFonts w:ascii="Times New Roman" w:hAnsi="Times New Roman" w:cs="Times New Roman"/>
        </w:rPr>
        <w:t xml:space="preserve"> zoning classification.  The parcel also contains a residential structure, which would be maintained as a rental property.  </w:t>
      </w:r>
    </w:p>
    <w:p w:rsidR="00B42355" w:rsidRPr="00B42355" w:rsidRDefault="00395FFE" w:rsidP="000D53C9">
      <w:pPr>
        <w:ind w:left="2160"/>
        <w:jc w:val="both"/>
        <w:rPr>
          <w:rFonts w:ascii="Times New Roman" w:hAnsi="Times New Roman"/>
        </w:rPr>
      </w:pPr>
      <w:r>
        <w:rPr>
          <w:rFonts w:ascii="Times New Roman" w:hAnsi="Times New Roman" w:cs="Times New Roman"/>
        </w:rPr>
        <w:t xml:space="preserve">It is the staff’s recommendation to deny the zoning amendment due to the conditions in the City’s Comprehensive Plan and Zoning Ordinance for Forest Parkway.  </w:t>
      </w:r>
    </w:p>
    <w:p w:rsidR="00395FFE" w:rsidRDefault="00395FFE" w:rsidP="00C54217">
      <w:pPr>
        <w:ind w:left="2160"/>
        <w:jc w:val="both"/>
        <w:rPr>
          <w:rFonts w:ascii="Times New Roman" w:hAnsi="Times New Roman" w:cs="Times New Roman"/>
        </w:rPr>
      </w:pPr>
    </w:p>
    <w:p w:rsidR="00395FFE" w:rsidRDefault="00395FFE" w:rsidP="00C54217">
      <w:pPr>
        <w:ind w:left="2160"/>
        <w:jc w:val="both"/>
        <w:rPr>
          <w:rFonts w:ascii="Times New Roman" w:hAnsi="Times New Roman" w:cs="Times New Roman"/>
        </w:rPr>
      </w:pPr>
      <w:r>
        <w:rPr>
          <w:rFonts w:ascii="Times New Roman" w:hAnsi="Times New Roman" w:cs="Times New Roman"/>
        </w:rPr>
        <w:lastRenderedPageBreak/>
        <w:t xml:space="preserve">Mary Thomaston of 5001 East Street, Forest Park voiced her concerns with the fence structure that will be built blocking her view of the Parkway when she backs out of her driveway.  In addition, she had concerns with the number of cars allowed to be sold and the lot size not being able to accommodate the number of cars requesting to sell.  Her concern is based on the appearance of other car lots the applicant owns.  She also had a concern with the cars being delivered and the trucks blocking the East Street while being delivered.  </w:t>
      </w:r>
    </w:p>
    <w:p w:rsidR="00395FFE" w:rsidRDefault="00395FFE" w:rsidP="00C54217">
      <w:pPr>
        <w:ind w:left="2160"/>
        <w:jc w:val="both"/>
        <w:rPr>
          <w:rFonts w:ascii="Times New Roman" w:hAnsi="Times New Roman" w:cs="Times New Roman"/>
        </w:rPr>
      </w:pPr>
      <w:r>
        <w:rPr>
          <w:rFonts w:ascii="Times New Roman" w:hAnsi="Times New Roman" w:cs="Times New Roman"/>
        </w:rPr>
        <w:t>Don Christopher, the applicant, stated he would place</w:t>
      </w:r>
      <w:r w:rsidR="00112F18">
        <w:rPr>
          <w:rFonts w:ascii="Times New Roman" w:hAnsi="Times New Roman" w:cs="Times New Roman"/>
        </w:rPr>
        <w:t xml:space="preserve"> a wood privacy fence or a black wire</w:t>
      </w:r>
      <w:r>
        <w:rPr>
          <w:rFonts w:ascii="Times New Roman" w:hAnsi="Times New Roman" w:cs="Times New Roman"/>
        </w:rPr>
        <w:t xml:space="preserve"> fence on the property.  In addition, he stated trucks would </w:t>
      </w:r>
      <w:r w:rsidR="00112F18">
        <w:rPr>
          <w:rFonts w:ascii="Times New Roman" w:hAnsi="Times New Roman" w:cs="Times New Roman"/>
        </w:rPr>
        <w:t xml:space="preserve">not </w:t>
      </w:r>
      <w:r>
        <w:rPr>
          <w:rFonts w:ascii="Times New Roman" w:hAnsi="Times New Roman" w:cs="Times New Roman"/>
        </w:rPr>
        <w:t xml:space="preserve">be delivering the cars.  </w:t>
      </w:r>
    </w:p>
    <w:p w:rsidR="00395FFE" w:rsidRDefault="00395FFE" w:rsidP="00C54217">
      <w:pPr>
        <w:ind w:left="2160"/>
        <w:jc w:val="both"/>
        <w:rPr>
          <w:rFonts w:ascii="Times New Roman" w:hAnsi="Times New Roman" w:cs="Times New Roman"/>
        </w:rPr>
      </w:pPr>
      <w:r>
        <w:rPr>
          <w:rFonts w:ascii="Times New Roman" w:hAnsi="Times New Roman" w:cs="Times New Roman"/>
        </w:rPr>
        <w:t xml:space="preserve">Mr. Herb Hamilton of 5001 East Street, Forest Park voiced his concerns to the members.  His concerns also included the number of cars the applicant is asking to sell in proportion to the size of the lot.  He also feels the fence would cause a barrier to the Parkway.  </w:t>
      </w:r>
    </w:p>
    <w:p w:rsidR="00395FFE" w:rsidRDefault="00395FFE" w:rsidP="00C54217">
      <w:pPr>
        <w:ind w:left="2160"/>
        <w:jc w:val="both"/>
        <w:rPr>
          <w:rFonts w:ascii="Times New Roman" w:hAnsi="Times New Roman" w:cs="Times New Roman"/>
        </w:rPr>
      </w:pPr>
      <w:r>
        <w:rPr>
          <w:rFonts w:ascii="Times New Roman" w:hAnsi="Times New Roman" w:cs="Times New Roman"/>
        </w:rPr>
        <w:t xml:space="preserve">Don Wright made a motion to deny to application.  </w:t>
      </w:r>
    </w:p>
    <w:p w:rsidR="00395FFE" w:rsidRDefault="00395FFE" w:rsidP="00C54217">
      <w:pPr>
        <w:ind w:left="2160"/>
        <w:jc w:val="both"/>
        <w:rPr>
          <w:rFonts w:ascii="Times New Roman" w:hAnsi="Times New Roman" w:cs="Times New Roman"/>
        </w:rPr>
      </w:pPr>
      <w:r>
        <w:rPr>
          <w:rFonts w:ascii="Times New Roman" w:hAnsi="Times New Roman" w:cs="Times New Roman"/>
        </w:rPr>
        <w:t>Mr. Christopher asked to re-address the board members.  He submitted to the members a list of conditions he is willing to offer, to include the number of cars based on 190 square feet per parking space, selling of high-end cars, i.e. Lexus, Cadillac, and hours to include Saturday 10 am to 6 pm.</w:t>
      </w:r>
    </w:p>
    <w:p w:rsidR="00395FFE" w:rsidRDefault="00395FFE" w:rsidP="00C54217">
      <w:pPr>
        <w:ind w:left="2160"/>
        <w:jc w:val="both"/>
        <w:rPr>
          <w:rFonts w:ascii="Times New Roman" w:hAnsi="Times New Roman" w:cs="Times New Roman"/>
        </w:rPr>
      </w:pPr>
      <w:r>
        <w:rPr>
          <w:rFonts w:ascii="Times New Roman" w:hAnsi="Times New Roman" w:cs="Times New Roman"/>
        </w:rPr>
        <w:t>Don Wright asked to withdraw his previous motion.</w:t>
      </w:r>
    </w:p>
    <w:p w:rsidR="000D53C9" w:rsidRDefault="003672F3" w:rsidP="00C54217">
      <w:pPr>
        <w:ind w:left="2160"/>
        <w:jc w:val="both"/>
        <w:rPr>
          <w:rFonts w:ascii="Times New Roman" w:hAnsi="Times New Roman" w:cs="Times New Roman"/>
        </w:rPr>
      </w:pPr>
      <w:r>
        <w:rPr>
          <w:rFonts w:ascii="Times New Roman" w:hAnsi="Times New Roman" w:cs="Times New Roman"/>
        </w:rPr>
        <w:t xml:space="preserve">Ray Goodman made a motion to </w:t>
      </w:r>
      <w:r w:rsidR="00395FFE">
        <w:rPr>
          <w:rFonts w:ascii="Times New Roman" w:hAnsi="Times New Roman" w:cs="Times New Roman"/>
        </w:rPr>
        <w:t xml:space="preserve">deny the proposed rezoning of 891 Forest Parkway from </w:t>
      </w:r>
      <w:r w:rsidR="00395FFE" w:rsidRPr="00395FFE">
        <w:rPr>
          <w:rFonts w:ascii="Cambria" w:hAnsi="Cambria"/>
          <w:szCs w:val="20"/>
        </w:rPr>
        <w:t>C-3 Institutional-Commercial District to C-3 Commercial District – Conditional Use.</w:t>
      </w:r>
      <w:r w:rsidR="000D53C9">
        <w:rPr>
          <w:rFonts w:ascii="Times New Roman" w:hAnsi="Times New Roman" w:cs="Times New Roman"/>
        </w:rPr>
        <w:t xml:space="preserve">  </w:t>
      </w:r>
      <w:r w:rsidR="000355E0">
        <w:rPr>
          <w:rFonts w:ascii="Times New Roman" w:hAnsi="Times New Roman" w:cs="Times New Roman"/>
        </w:rPr>
        <w:t xml:space="preserve">Don Wright seconded the motion. </w:t>
      </w:r>
      <w:r w:rsidR="000D53C9">
        <w:rPr>
          <w:rFonts w:ascii="Times New Roman" w:hAnsi="Times New Roman" w:cs="Times New Roman"/>
        </w:rPr>
        <w:t xml:space="preserve"> Voting was un</w:t>
      </w:r>
      <w:r w:rsidR="00395FFE">
        <w:rPr>
          <w:rFonts w:ascii="Times New Roman" w:hAnsi="Times New Roman" w:cs="Times New Roman"/>
        </w:rPr>
        <w:t xml:space="preserve">animous to deny.  </w:t>
      </w:r>
    </w:p>
    <w:p w:rsidR="00126045" w:rsidRDefault="000355E0" w:rsidP="00DF21BF">
      <w:pPr>
        <w:ind w:left="2160" w:hanging="2160"/>
        <w:jc w:val="both"/>
        <w:rPr>
          <w:rFonts w:ascii="Times New Roman" w:hAnsi="Times New Roman" w:cs="Times New Roman"/>
        </w:rPr>
      </w:pPr>
      <w:r>
        <w:rPr>
          <w:rFonts w:ascii="Times New Roman" w:hAnsi="Times New Roman" w:cs="Times New Roman"/>
        </w:rPr>
        <w:t xml:space="preserve">  </w:t>
      </w:r>
      <w:r w:rsidR="00126045" w:rsidRPr="00126045">
        <w:rPr>
          <w:rFonts w:ascii="Times New Roman" w:hAnsi="Times New Roman" w:cs="Times New Roman"/>
          <w:b/>
        </w:rPr>
        <w:t>Other Business:</w:t>
      </w:r>
      <w:r w:rsidR="00126045">
        <w:rPr>
          <w:rFonts w:ascii="Times New Roman" w:hAnsi="Times New Roman" w:cs="Times New Roman"/>
          <w:b/>
        </w:rPr>
        <w:tab/>
      </w:r>
      <w:r w:rsidR="00DF21BF">
        <w:rPr>
          <w:rFonts w:ascii="Times New Roman" w:hAnsi="Times New Roman" w:cs="Times New Roman"/>
        </w:rPr>
        <w:t xml:space="preserve">Al Wiggins informed the board members of </w:t>
      </w:r>
      <w:r w:rsidR="00395FFE">
        <w:rPr>
          <w:rFonts w:ascii="Times New Roman" w:hAnsi="Times New Roman" w:cs="Times New Roman"/>
        </w:rPr>
        <w:t xml:space="preserve">the need to elect a Chairman and Vice-Chairman in the upcoming year.  </w:t>
      </w:r>
      <w:r w:rsidR="00DF21BF">
        <w:rPr>
          <w:rFonts w:ascii="Times New Roman" w:hAnsi="Times New Roman" w:cs="Times New Roman"/>
        </w:rPr>
        <w:t xml:space="preserve">  </w:t>
      </w:r>
    </w:p>
    <w:p w:rsidR="00126045" w:rsidRPr="00C54217" w:rsidRDefault="00126045" w:rsidP="000355E0">
      <w:pPr>
        <w:ind w:left="2160" w:hanging="2160"/>
        <w:jc w:val="both"/>
        <w:rPr>
          <w:rFonts w:ascii="Times New Roman" w:hAnsi="Times New Roman" w:cs="Times New Roman"/>
        </w:rPr>
      </w:pPr>
      <w:r>
        <w:rPr>
          <w:rFonts w:ascii="Times New Roman" w:hAnsi="Times New Roman" w:cs="Times New Roman"/>
          <w:b/>
        </w:rPr>
        <w:t>Adjournment:</w:t>
      </w:r>
      <w:r>
        <w:rPr>
          <w:rFonts w:ascii="Times New Roman" w:hAnsi="Times New Roman" w:cs="Times New Roman"/>
        </w:rPr>
        <w:tab/>
        <w:t xml:space="preserve">There being no further business, </w:t>
      </w:r>
      <w:r w:rsidR="00B42355">
        <w:rPr>
          <w:rFonts w:ascii="Times New Roman" w:hAnsi="Times New Roman" w:cs="Times New Roman"/>
        </w:rPr>
        <w:t xml:space="preserve">motion </w:t>
      </w:r>
      <w:r w:rsidR="001D7A8B">
        <w:rPr>
          <w:rFonts w:ascii="Times New Roman" w:hAnsi="Times New Roman" w:cs="Times New Roman"/>
        </w:rPr>
        <w:t xml:space="preserve">to adjourn </w:t>
      </w:r>
      <w:r w:rsidR="00B42355">
        <w:rPr>
          <w:rFonts w:ascii="Times New Roman" w:hAnsi="Times New Roman" w:cs="Times New Roman"/>
        </w:rPr>
        <w:t xml:space="preserve">was made by </w:t>
      </w:r>
      <w:r w:rsidR="001D7A8B">
        <w:rPr>
          <w:rFonts w:ascii="Times New Roman" w:hAnsi="Times New Roman" w:cs="Times New Roman"/>
        </w:rPr>
        <w:t>Ray Goodman</w:t>
      </w:r>
      <w:r w:rsidR="00B42355">
        <w:rPr>
          <w:rFonts w:ascii="Times New Roman" w:hAnsi="Times New Roman" w:cs="Times New Roman"/>
        </w:rPr>
        <w:t xml:space="preserve"> to adjourn</w:t>
      </w:r>
      <w:r w:rsidR="001D7A8B">
        <w:rPr>
          <w:rFonts w:ascii="Times New Roman" w:hAnsi="Times New Roman" w:cs="Times New Roman"/>
        </w:rPr>
        <w:t xml:space="preserve"> an</w:t>
      </w:r>
      <w:r w:rsidR="00B42355">
        <w:rPr>
          <w:rFonts w:ascii="Times New Roman" w:hAnsi="Times New Roman" w:cs="Times New Roman"/>
        </w:rPr>
        <w:t xml:space="preserve">d </w:t>
      </w:r>
      <w:r>
        <w:rPr>
          <w:rFonts w:ascii="Times New Roman" w:hAnsi="Times New Roman" w:cs="Times New Roman"/>
        </w:rPr>
        <w:t>the meeting adjourned</w:t>
      </w:r>
      <w:r w:rsidR="001D7A8B">
        <w:rPr>
          <w:rFonts w:ascii="Times New Roman" w:hAnsi="Times New Roman" w:cs="Times New Roman"/>
        </w:rPr>
        <w:t xml:space="preserve"> at </w:t>
      </w:r>
      <w:r w:rsidR="00395FFE">
        <w:rPr>
          <w:rFonts w:ascii="Times New Roman" w:hAnsi="Times New Roman" w:cs="Times New Roman"/>
        </w:rPr>
        <w:t>7</w:t>
      </w:r>
      <w:r w:rsidR="001D7A8B">
        <w:rPr>
          <w:rFonts w:ascii="Times New Roman" w:hAnsi="Times New Roman" w:cs="Times New Roman"/>
        </w:rPr>
        <w:t>:</w:t>
      </w:r>
      <w:r w:rsidR="00395FFE">
        <w:rPr>
          <w:rFonts w:ascii="Times New Roman" w:hAnsi="Times New Roman" w:cs="Times New Roman"/>
        </w:rPr>
        <w:t>0</w:t>
      </w:r>
      <w:r w:rsidR="001D7A8B">
        <w:rPr>
          <w:rFonts w:ascii="Times New Roman" w:hAnsi="Times New Roman" w:cs="Times New Roman"/>
        </w:rPr>
        <w:t>0 pm</w:t>
      </w:r>
      <w:r>
        <w:rPr>
          <w:rFonts w:ascii="Times New Roman" w:hAnsi="Times New Roman" w:cs="Times New Roman"/>
        </w:rPr>
        <w:t xml:space="preserve">.  </w:t>
      </w:r>
    </w:p>
    <w:p w:rsidR="00A516A7" w:rsidRPr="003672F3" w:rsidRDefault="00A516A7" w:rsidP="00A516A7">
      <w:pPr>
        <w:rPr>
          <w:rFonts w:ascii="Times New Roman" w:hAnsi="Times New Roman" w:cs="Times New Roman"/>
        </w:rPr>
      </w:pPr>
    </w:p>
    <w:sectPr w:rsidR="00A516A7" w:rsidRPr="003672F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71D" w:rsidRDefault="00D2171D" w:rsidP="00A516A7">
      <w:pPr>
        <w:spacing w:after="0" w:line="240" w:lineRule="auto"/>
      </w:pPr>
      <w:r>
        <w:separator/>
      </w:r>
    </w:p>
  </w:endnote>
  <w:endnote w:type="continuationSeparator" w:id="0">
    <w:p w:rsidR="00D2171D" w:rsidRDefault="00D2171D" w:rsidP="00A51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900018"/>
      <w:docPartObj>
        <w:docPartGallery w:val="Page Numbers (Bottom of Page)"/>
        <w:docPartUnique/>
      </w:docPartObj>
    </w:sdtPr>
    <w:sdtEndPr/>
    <w:sdtContent>
      <w:sdt>
        <w:sdtPr>
          <w:id w:val="-1669238322"/>
          <w:docPartObj>
            <w:docPartGallery w:val="Page Numbers (Top of Page)"/>
            <w:docPartUnique/>
          </w:docPartObj>
        </w:sdtPr>
        <w:sdtEndPr/>
        <w:sdtContent>
          <w:p w:rsidR="00A516A7" w:rsidRDefault="00A516A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8D705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D7051">
              <w:rPr>
                <w:b/>
                <w:bCs/>
                <w:noProof/>
              </w:rPr>
              <w:t>2</w:t>
            </w:r>
            <w:r>
              <w:rPr>
                <w:b/>
                <w:bCs/>
                <w:sz w:val="24"/>
                <w:szCs w:val="24"/>
              </w:rPr>
              <w:fldChar w:fldCharType="end"/>
            </w:r>
          </w:p>
        </w:sdtContent>
      </w:sdt>
    </w:sdtContent>
  </w:sdt>
  <w:p w:rsidR="00A516A7" w:rsidRDefault="00A51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71D" w:rsidRDefault="00D2171D" w:rsidP="00A516A7">
      <w:pPr>
        <w:spacing w:after="0" w:line="240" w:lineRule="auto"/>
      </w:pPr>
      <w:r>
        <w:separator/>
      </w:r>
    </w:p>
  </w:footnote>
  <w:footnote w:type="continuationSeparator" w:id="0">
    <w:p w:rsidR="00D2171D" w:rsidRDefault="00D2171D" w:rsidP="00A516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D6912"/>
    <w:multiLevelType w:val="hybridMultilevel"/>
    <w:tmpl w:val="51C0889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91333D6"/>
    <w:multiLevelType w:val="hybridMultilevel"/>
    <w:tmpl w:val="8E90BD0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6E0A49BB"/>
    <w:multiLevelType w:val="hybridMultilevel"/>
    <w:tmpl w:val="79EA771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6A7"/>
    <w:rsid w:val="000355E0"/>
    <w:rsid w:val="000566A3"/>
    <w:rsid w:val="000D53C9"/>
    <w:rsid w:val="00112F18"/>
    <w:rsid w:val="00126045"/>
    <w:rsid w:val="001D7A8B"/>
    <w:rsid w:val="003672F3"/>
    <w:rsid w:val="00395FFE"/>
    <w:rsid w:val="003A3E3F"/>
    <w:rsid w:val="003D2B55"/>
    <w:rsid w:val="004761F2"/>
    <w:rsid w:val="00486E59"/>
    <w:rsid w:val="00515DAA"/>
    <w:rsid w:val="00527073"/>
    <w:rsid w:val="0066307A"/>
    <w:rsid w:val="006F0E99"/>
    <w:rsid w:val="00880D63"/>
    <w:rsid w:val="008D7051"/>
    <w:rsid w:val="00983F4D"/>
    <w:rsid w:val="00A516A7"/>
    <w:rsid w:val="00AA1F4D"/>
    <w:rsid w:val="00AD0E19"/>
    <w:rsid w:val="00B42355"/>
    <w:rsid w:val="00C54217"/>
    <w:rsid w:val="00C5485D"/>
    <w:rsid w:val="00CA0DCE"/>
    <w:rsid w:val="00D04F00"/>
    <w:rsid w:val="00D2171D"/>
    <w:rsid w:val="00D624FC"/>
    <w:rsid w:val="00DF21BF"/>
    <w:rsid w:val="00DF6DD8"/>
    <w:rsid w:val="00E6631E"/>
    <w:rsid w:val="00EC670E"/>
    <w:rsid w:val="00F32B3D"/>
    <w:rsid w:val="00F57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7C397"/>
  <w15:docId w15:val="{8610A644-4104-40DA-A251-7E8CAC3C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16A7"/>
    <w:pPr>
      <w:spacing w:after="0" w:line="240" w:lineRule="auto"/>
    </w:pPr>
    <w:rPr>
      <w:rFonts w:ascii="Georgia" w:eastAsia="Times New Roman" w:hAnsi="Georgia" w:cs="Times New Roman"/>
      <w:sz w:val="24"/>
      <w:szCs w:val="24"/>
    </w:rPr>
  </w:style>
  <w:style w:type="paragraph" w:styleId="ListParagraph">
    <w:name w:val="List Paragraph"/>
    <w:basedOn w:val="Normal"/>
    <w:uiPriority w:val="34"/>
    <w:qFormat/>
    <w:rsid w:val="00A516A7"/>
    <w:pPr>
      <w:ind w:left="720"/>
      <w:contextualSpacing/>
    </w:pPr>
    <w:rPr>
      <w:rFonts w:ascii="Calibri" w:eastAsia="Calibri" w:hAnsi="Calibri" w:cs="Times New Roman"/>
    </w:rPr>
  </w:style>
  <w:style w:type="paragraph" w:styleId="Header">
    <w:name w:val="header"/>
    <w:basedOn w:val="Normal"/>
    <w:link w:val="HeaderChar"/>
    <w:uiPriority w:val="99"/>
    <w:unhideWhenUsed/>
    <w:rsid w:val="00A516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6A7"/>
  </w:style>
  <w:style w:type="paragraph" w:styleId="Footer">
    <w:name w:val="footer"/>
    <w:basedOn w:val="Normal"/>
    <w:link w:val="FooterChar"/>
    <w:uiPriority w:val="99"/>
    <w:unhideWhenUsed/>
    <w:rsid w:val="00A516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6A7"/>
  </w:style>
  <w:style w:type="paragraph" w:styleId="BalloonText">
    <w:name w:val="Balloon Text"/>
    <w:basedOn w:val="Normal"/>
    <w:link w:val="BalloonTextChar"/>
    <w:uiPriority w:val="99"/>
    <w:semiHidden/>
    <w:unhideWhenUsed/>
    <w:rsid w:val="006F0E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E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Pierc</dc:creator>
  <cp:lastModifiedBy>Gail Brooks</cp:lastModifiedBy>
  <cp:revision>5</cp:revision>
  <cp:lastPrinted>2015-10-12T15:45:00Z</cp:lastPrinted>
  <dcterms:created xsi:type="dcterms:W3CDTF">2015-11-13T14:45:00Z</dcterms:created>
  <dcterms:modified xsi:type="dcterms:W3CDTF">2018-04-02T17:12:00Z</dcterms:modified>
</cp:coreProperties>
</file>